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B8D2" w14:textId="77777777" w:rsidR="002F04FF" w:rsidRDefault="002F04FF" w:rsidP="002F04FF">
      <w:pPr>
        <w:pStyle w:val="Intestazione"/>
        <w:tabs>
          <w:tab w:val="center" w:pos="4252"/>
          <w:tab w:val="left" w:pos="5540"/>
        </w:tabs>
        <w:jc w:val="center"/>
      </w:pPr>
      <w:bookmarkStart w:id="0" w:name="_GoBack"/>
      <w:bookmarkEnd w:id="0"/>
    </w:p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0pt" o:ole="" fillcolor="window">
            <v:imagedata r:id="rId9" o:title=""/>
          </v:shape>
          <o:OLEObject Type="Embed" ProgID="Unknown" ShapeID="_x0000_i1025" DrawAspect="Content" ObjectID="_1740225699" r:id="rId10">
            <o:FieldCodes>\s \* MERGEFORMAT</o:FieldCodes>
          </o:OLEObject>
        </w:object>
      </w:r>
    </w:p>
    <w:p w14:paraId="52627021" w14:textId="77777777" w:rsidR="002E5411" w:rsidRPr="001D5DE0" w:rsidRDefault="002E5411" w:rsidP="002E5411">
      <w:pPr>
        <w:jc w:val="center"/>
        <w:rPr>
          <w:rFonts w:ascii="Script MT Bold" w:hAnsi="Script MT Bold"/>
          <w:i/>
        </w:rPr>
      </w:pPr>
      <w:r w:rsidRPr="001D5DE0">
        <w:rPr>
          <w:rFonts w:ascii="Script MT Bold" w:hAnsi="Script MT Bold"/>
        </w:rPr>
        <w:t>Ministero dell’Istruzione, dell’Università e Ricerca -</w:t>
      </w:r>
      <w:r w:rsidRPr="001D5DE0">
        <w:rPr>
          <w:rFonts w:ascii="Script MT Bold" w:hAnsi="Script MT Bold"/>
          <w:i/>
        </w:rPr>
        <w:t>Ufficio Scolastico Regionale per il Lazio</w:t>
      </w:r>
    </w:p>
    <w:p w14:paraId="257480ED" w14:textId="77777777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06/121128246  Presidenza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r w:rsidRPr="001D5DE0">
        <w:rPr>
          <w:sz w:val="20"/>
          <w:szCs w:val="20"/>
        </w:rPr>
        <w:t xml:space="preserve">; ;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3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>Distretto n. 38 -  C.M.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>VERIFICA INTERMEDIA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5B9D6FD3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41D7E0C5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11D6CDB8" w14:textId="5AE61845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A28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4D73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162E9D6" w14:textId="77777777" w:rsidR="00CC4737" w:rsidRDefault="00CC4737" w:rsidP="005558D9">
      <w:pPr>
        <w:rPr>
          <w:rFonts w:ascii="Calibri" w:hAnsi="Calibri"/>
          <w:sz w:val="28"/>
          <w:szCs w:val="28"/>
        </w:rPr>
      </w:pPr>
    </w:p>
    <w:p w14:paraId="1AB17EC0" w14:textId="77777777" w:rsidR="00C55E7A" w:rsidRPr="006473CA" w:rsidRDefault="00C55E7A" w:rsidP="00C55E7A">
      <w:pPr>
        <w:ind w:left="-567"/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>Coordinatore di Classe :</w:t>
            </w:r>
          </w:p>
        </w:tc>
        <w:tc>
          <w:tcPr>
            <w:tcW w:w="6835" w:type="dxa"/>
            <w:shd w:val="clear" w:color="auto" w:fill="auto"/>
          </w:tcPr>
          <w:p w14:paraId="25B1A0E3" w14:textId="77777777" w:rsidR="00C55E7A" w:rsidRPr="00BA6CBF" w:rsidRDefault="00C55E7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45200737" w14:textId="77777777" w:rsidR="009C7F53" w:rsidRDefault="009C7F53" w:rsidP="005B0995">
      <w:pPr>
        <w:ind w:left="-567"/>
        <w:rPr>
          <w:rFonts w:ascii="Calibri" w:hAnsi="Calibri"/>
          <w:sz w:val="28"/>
          <w:szCs w:val="28"/>
        </w:rPr>
      </w:pPr>
    </w:p>
    <w:p w14:paraId="78C19208" w14:textId="77777777" w:rsidR="00C55E7A" w:rsidRPr="00EF78F4" w:rsidRDefault="00C55E7A" w:rsidP="00C55E7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>
        <w:rPr>
          <w:rFonts w:ascii="Palatino" w:hAnsi="Palatino"/>
          <w:i/>
          <w:sz w:val="28"/>
          <w:szCs w:val="28"/>
          <w:u w:val="single"/>
        </w:rPr>
        <w:t>In relazione al I quadrimestre s</w:t>
      </w:r>
      <w:r w:rsidRPr="00EF78F4">
        <w:rPr>
          <w:rFonts w:ascii="Palatino" w:hAnsi="Palatino"/>
          <w:i/>
          <w:sz w:val="28"/>
          <w:szCs w:val="28"/>
          <w:u w:val="single"/>
        </w:rPr>
        <w:t>i rileva quanto segue:</w:t>
      </w:r>
    </w:p>
    <w:p w14:paraId="350C40EE" w14:textId="77777777" w:rsidR="009C7F53" w:rsidRDefault="009C7F53" w:rsidP="00723CC6">
      <w:pPr>
        <w:tabs>
          <w:tab w:val="left" w:pos="1300"/>
        </w:tabs>
        <w:rPr>
          <w:rFonts w:ascii="Palatino" w:hAnsi="Palatino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435"/>
        <w:gridCol w:w="1714"/>
        <w:gridCol w:w="435"/>
        <w:gridCol w:w="1726"/>
        <w:gridCol w:w="445"/>
        <w:gridCol w:w="1773"/>
      </w:tblGrid>
      <w:tr w:rsidR="00D921E7" w:rsidRPr="00D921E7" w14:paraId="71268DAB" w14:textId="77777777" w:rsidTr="000F699F">
        <w:trPr>
          <w:trHeight w:val="488"/>
        </w:trPr>
        <w:tc>
          <w:tcPr>
            <w:tcW w:w="3652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223C66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>FREQUENZA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0C0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D1B46" w14:textId="77777777" w:rsidR="00D921E7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FEC9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53A1AE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D921E7" w:rsidRPr="00D921E7" w14:paraId="7CB144F5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F15C81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PARTECIPAZIONE </w:t>
            </w:r>
            <w:r w:rsidRPr="000F699F">
              <w:rPr>
                <w:rFonts w:ascii="Calibri" w:hAnsi="Calibri"/>
                <w:sz w:val="20"/>
                <w:szCs w:val="20"/>
              </w:rPr>
              <w:t>alla vita scolastica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4A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B332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8D5A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C5B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25F0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C0A281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14E41DC2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37AF713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Cs w:val="22"/>
              </w:rPr>
              <w:t xml:space="preserve">MOTIVAZIONE </w:t>
            </w:r>
            <w:r w:rsidRPr="000F699F">
              <w:rPr>
                <w:rFonts w:ascii="Calibri" w:hAnsi="Calibri"/>
                <w:sz w:val="20"/>
                <w:szCs w:val="20"/>
              </w:rPr>
              <w:t>all’apprendimento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97A7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4D19D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35BF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CC5B1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E0F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07ADFA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78D04546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E566582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AUTOSTIMA/AUTOEFFICACIA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163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92F8B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B365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C29F9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sufficienti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E7BC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E90EC90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D921E7" w:rsidRPr="00D921E7" w14:paraId="607238C4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FE7D06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IMPEGNO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2CEB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AEFC4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buono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F51D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43B3F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DF8" w14:textId="77777777" w:rsidR="00D921E7" w:rsidRPr="000F699F" w:rsidRDefault="00D921E7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6B031C5" w14:textId="77777777" w:rsidR="00D921E7" w:rsidRPr="000F699F" w:rsidRDefault="00D921E7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27588E79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8F8AE1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AUTONOMIA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2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10B1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377E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490D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B7E4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1C5E40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  <w:tr w:rsidR="00AF2B42" w:rsidRPr="00D921E7" w14:paraId="06DD27BC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0B5E8DE7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b/>
                <w:szCs w:val="22"/>
              </w:rPr>
              <w:t>PERCORSO d’APPRENDIMENTO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978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F1FBB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regolare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2A0B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C06AB0E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Palatino" w:hAnsi="Palatino"/>
                <w:sz w:val="28"/>
                <w:szCs w:val="28"/>
              </w:rPr>
              <w:t>………………………………</w:t>
            </w:r>
          </w:p>
        </w:tc>
      </w:tr>
      <w:tr w:rsidR="00AF2B42" w:rsidRPr="00D921E7" w14:paraId="141752F8" w14:textId="77777777" w:rsidTr="000F699F">
        <w:trPr>
          <w:trHeight w:val="488"/>
        </w:trPr>
        <w:tc>
          <w:tcPr>
            <w:tcW w:w="365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A0899" w14:textId="77777777" w:rsidR="00C55E7A" w:rsidRDefault="00C55E7A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COMPETENZA </w:t>
            </w:r>
            <w:r w:rsidR="00AF2B42" w:rsidRPr="000F699F">
              <w:rPr>
                <w:rFonts w:ascii="Calibri" w:hAnsi="Calibri"/>
                <w:b/>
                <w:szCs w:val="22"/>
              </w:rPr>
              <w:t>COMPENSATIVA</w:t>
            </w:r>
          </w:p>
          <w:p w14:paraId="4C38C35A" w14:textId="77777777" w:rsidR="00AF2B42" w:rsidRPr="000F699F" w:rsidRDefault="00C63EFF" w:rsidP="000F699F">
            <w:pPr>
              <w:tabs>
                <w:tab w:val="left" w:pos="1300"/>
              </w:tabs>
              <w:rPr>
                <w:rFonts w:ascii="Calibri" w:hAnsi="Calibri"/>
                <w:b/>
                <w:szCs w:val="22"/>
              </w:rPr>
            </w:pPr>
            <w:r w:rsidRPr="000F699F">
              <w:rPr>
                <w:rFonts w:ascii="Calibri" w:hAnsi="Calibri"/>
                <w:sz w:val="16"/>
                <w:szCs w:val="16"/>
              </w:rPr>
              <w:t>(</w:t>
            </w:r>
            <w:r w:rsidR="00AF2B42" w:rsidRPr="000F699F">
              <w:rPr>
                <w:rFonts w:ascii="Calibri" w:hAnsi="Calibri"/>
                <w:sz w:val="16"/>
                <w:szCs w:val="16"/>
              </w:rPr>
              <w:t>utilizzo efficiente degli strumenti compensativi)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AB319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99EB76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buona  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EAC88A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1C1239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 xml:space="preserve">sufficiente            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F40878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F5D5CA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Palatino" w:hAnsi="Palatino"/>
                <w:sz w:val="28"/>
                <w:szCs w:val="28"/>
              </w:rPr>
            </w:pPr>
            <w:r w:rsidRPr="000F699F">
              <w:rPr>
                <w:rFonts w:ascii="Calibri" w:hAnsi="Calibri"/>
                <w:szCs w:val="22"/>
              </w:rPr>
              <w:t>da potenziare</w:t>
            </w:r>
          </w:p>
        </w:tc>
      </w:tr>
    </w:tbl>
    <w:p w14:paraId="5DD6AA7D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F5778A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29BD0A3F" w14:textId="77777777" w:rsidR="00E0054A" w:rsidRDefault="00E0054A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p w14:paraId="543EC95C" w14:textId="77777777" w:rsidR="00AF2B42" w:rsidRDefault="00AF2B42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07BFAA4A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5EF48085" w14:textId="77777777" w:rsidR="00E0054A" w:rsidRDefault="00E0054A" w:rsidP="00723CC6">
      <w:pPr>
        <w:tabs>
          <w:tab w:val="left" w:pos="1300"/>
        </w:tabs>
        <w:rPr>
          <w:rFonts w:ascii="Calibri" w:hAnsi="Calibri"/>
          <w:sz w:val="16"/>
          <w:szCs w:val="16"/>
        </w:rPr>
      </w:pPr>
    </w:p>
    <w:p w14:paraId="64F34B86" w14:textId="77777777" w:rsidR="00AF2B42" w:rsidRDefault="00AF2B42" w:rsidP="00723CC6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STRATEGIE METODOLOGICHE E DIDATTICHE ATTUATE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6"/>
        <w:gridCol w:w="9483"/>
      </w:tblGrid>
      <w:tr w:rsidR="00AF2B42" w:rsidRPr="00AF2B42" w14:paraId="4CAEFD81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5262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556595C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</w:t>
            </w:r>
            <w:r w:rsidR="00BB656C" w:rsidRPr="000F699F">
              <w:rPr>
                <w:rFonts w:ascii="Calibri" w:hAnsi="Calibri"/>
                <w:szCs w:val="22"/>
              </w:rPr>
              <w:t xml:space="preserve">per le discipline: </w:t>
            </w:r>
            <w:r w:rsidR="00BB656C" w:rsidRPr="002C0A4A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</w:p>
        </w:tc>
      </w:tr>
      <w:tr w:rsidR="00AF2B42" w:rsidRPr="00AF2B42" w14:paraId="31A35B2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2AF5" w14:textId="77777777" w:rsidR="00AF2B42" w:rsidRPr="000F699F" w:rsidRDefault="00AF2B42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8BCE4D3" w14:textId="77777777" w:rsidR="00AF2B42" w:rsidRPr="000F699F" w:rsidRDefault="00AF2B42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</w:t>
            </w:r>
            <w:r w:rsidRPr="00D209FD">
              <w:rPr>
                <w:rFonts w:ascii="Calibri" w:hAnsi="Calibri"/>
                <w:szCs w:val="22"/>
              </w:rPr>
              <w:t>:</w:t>
            </w:r>
            <w:r w:rsidR="00BB656C" w:rsidRPr="00D209FD">
              <w:rPr>
                <w:rFonts w:ascii="Calibri" w:hAnsi="Calibri"/>
                <w:sz w:val="20"/>
                <w:szCs w:val="22"/>
              </w:rPr>
              <w:t>(indicare TUTTE oppure elencare quelle interessate)</w:t>
            </w:r>
            <w:r w:rsidR="00BB656C" w:rsidRPr="000F699F">
              <w:rPr>
                <w:rFonts w:ascii="Calibri" w:hAnsi="Calibri"/>
                <w:color w:val="FF0000"/>
                <w:sz w:val="20"/>
                <w:szCs w:val="22"/>
              </w:rPr>
              <w:t xml:space="preserve"> </w:t>
            </w:r>
          </w:p>
        </w:tc>
      </w:tr>
      <w:tr w:rsidR="00E0054A" w:rsidRPr="00AF2B42" w14:paraId="546FB45F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618" w14:textId="77777777" w:rsidR="00BB656C" w:rsidRPr="00D209FD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D209FD">
              <w:rPr>
                <w:rFonts w:ascii="Calibri" w:hAnsi="Calibri"/>
                <w:sz w:val="20"/>
                <w:szCs w:val="22"/>
              </w:rPr>
              <w:t>(In questo spazio spe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>cificare</w:t>
            </w:r>
            <w:r w:rsidRPr="00D209FD">
              <w:rPr>
                <w:rFonts w:ascii="Calibri" w:hAnsi="Calibri"/>
                <w:sz w:val="20"/>
                <w:szCs w:val="22"/>
              </w:rPr>
              <w:t xml:space="preserve"> le modifiche apportate</w:t>
            </w:r>
            <w:r w:rsidR="00DB15F0" w:rsidRPr="00D209FD">
              <w:rPr>
                <w:rFonts w:ascii="Calibri" w:hAnsi="Calibri"/>
                <w:sz w:val="20"/>
                <w:szCs w:val="22"/>
              </w:rPr>
              <w:t xml:space="preserve"> relative alle discipline sopra indicate</w:t>
            </w:r>
            <w:r w:rsidRPr="00D209FD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C6791CD" w14:textId="77777777" w:rsidR="00AF2B42" w:rsidRPr="00AA095A" w:rsidRDefault="00AF2B42" w:rsidP="00723CC6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0C5157E4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STRUMENTI COMPENSATIVI UTILIZZATI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35F0BAAC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8751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1444FED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3A5969DF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200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A780B62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00F25736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5D7E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6C085B13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MISURE </w:t>
      </w:r>
      <w:r w:rsidR="0080104C">
        <w:rPr>
          <w:rFonts w:ascii="Calibri" w:hAnsi="Calibri"/>
          <w:b/>
          <w:szCs w:val="22"/>
        </w:rPr>
        <w:t>DISPENSATIVE</w:t>
      </w:r>
      <w:r>
        <w:rPr>
          <w:rFonts w:ascii="Calibri" w:hAnsi="Calibri"/>
          <w:b/>
          <w:szCs w:val="22"/>
        </w:rPr>
        <w:t xml:space="preserve"> APPLICATE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64CD783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EB68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D45AB68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0C889015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21A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4E83D67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640A7D0C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2C40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016C217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MODALITÀ DI VERIFICA ADOTTATE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58EEDC9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49A5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2C0F103E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2F43A0FA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BE84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71E9BEA4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59138847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2FD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5D5FF9DC" w14:textId="77777777" w:rsidR="00AF2B42" w:rsidRDefault="00AF2B42" w:rsidP="00AF2B42">
      <w:pPr>
        <w:tabs>
          <w:tab w:val="left" w:pos="1300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CRITERI DI VALUTAZIONE APPLICATI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8"/>
        <w:gridCol w:w="9481"/>
      </w:tblGrid>
      <w:tr w:rsidR="00BB656C" w:rsidRPr="00AF2B42" w14:paraId="6B75DE82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69B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3ECA218C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come previsto dal PDP per le discipline: </w:t>
            </w:r>
          </w:p>
        </w:tc>
      </w:tr>
      <w:tr w:rsidR="00BB656C" w:rsidRPr="00AF2B42" w14:paraId="69D39EA3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1B96" w14:textId="77777777" w:rsidR="00BB656C" w:rsidRPr="000F699F" w:rsidRDefault="00BB656C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DBD14CB" w14:textId="77777777" w:rsidR="00BB656C" w:rsidRPr="000F699F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con le seguenti modifiche per le discipline:</w:t>
            </w:r>
          </w:p>
        </w:tc>
      </w:tr>
      <w:tr w:rsidR="00E0054A" w:rsidRPr="00AF2B42" w14:paraId="39B38CED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CCD2" w14:textId="77777777" w:rsidR="00E0054A" w:rsidRPr="000F699F" w:rsidRDefault="00E0054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</w:p>
        </w:tc>
      </w:tr>
    </w:tbl>
    <w:p w14:paraId="383224A8" w14:textId="77777777" w:rsidR="000356FF" w:rsidRPr="00AA095A" w:rsidRDefault="000356FF" w:rsidP="00FC2FD2">
      <w:pPr>
        <w:tabs>
          <w:tab w:val="left" w:pos="1300"/>
        </w:tabs>
        <w:rPr>
          <w:rFonts w:ascii="Calibri" w:hAnsi="Calibri"/>
          <w:sz w:val="10"/>
          <w:szCs w:val="16"/>
        </w:rPr>
      </w:pPr>
    </w:p>
    <w:p w14:paraId="76B52296" w14:textId="77777777" w:rsidR="00AA095A" w:rsidRPr="00EF78F4" w:rsidRDefault="00AA095A" w:rsidP="00AA095A">
      <w:pPr>
        <w:tabs>
          <w:tab w:val="left" w:pos="1300"/>
          <w:tab w:val="left" w:pos="5760"/>
        </w:tabs>
        <w:spacing w:line="276" w:lineRule="auto"/>
        <w:rPr>
          <w:rFonts w:ascii="Palatino" w:hAnsi="Palatino"/>
          <w:i/>
          <w:sz w:val="28"/>
          <w:szCs w:val="28"/>
          <w:u w:val="single"/>
        </w:rPr>
      </w:pPr>
      <w:r w:rsidRPr="00EF78F4">
        <w:rPr>
          <w:rFonts w:ascii="Palatino" w:hAnsi="Palatino"/>
          <w:i/>
          <w:sz w:val="28"/>
          <w:szCs w:val="28"/>
          <w:u w:val="single"/>
        </w:rPr>
        <w:t>Sulla base delle rilevazioni effettuate, durante il II quadrimestre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82"/>
      </w:tblGrid>
      <w:tr w:rsidR="00AA095A" w:rsidRPr="00AF2B42" w14:paraId="12391EB7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C15E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0492E3C8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>si continuerà a procedere come previsto dal PDP</w:t>
            </w:r>
            <w:r w:rsidR="00BB656C" w:rsidRPr="000F699F">
              <w:rPr>
                <w:rFonts w:ascii="Calibri" w:hAnsi="Calibri"/>
                <w:szCs w:val="22"/>
              </w:rPr>
              <w:t xml:space="preserve"> per le discipline:</w:t>
            </w:r>
          </w:p>
        </w:tc>
      </w:tr>
      <w:tr w:rsidR="00AA095A" w:rsidRPr="00AF2B42" w14:paraId="1F2CFF4E" w14:textId="77777777" w:rsidTr="000F699F">
        <w:trPr>
          <w:trHeight w:val="41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08A8" w14:textId="77777777" w:rsidR="00AA095A" w:rsidRPr="000F699F" w:rsidRDefault="00AA095A" w:rsidP="000F699F">
            <w:pPr>
              <w:tabs>
                <w:tab w:val="left" w:pos="1300"/>
              </w:tabs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9813" w:type="dxa"/>
            <w:tcBorders>
              <w:left w:val="single" w:sz="6" w:space="0" w:color="auto"/>
            </w:tcBorders>
            <w:vAlign w:val="center"/>
          </w:tcPr>
          <w:p w14:paraId="49C4D505" w14:textId="77777777" w:rsidR="00AA095A" w:rsidRPr="000F699F" w:rsidRDefault="00AA095A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0F699F">
              <w:rPr>
                <w:rFonts w:ascii="Calibri" w:hAnsi="Calibri"/>
                <w:szCs w:val="22"/>
              </w:rPr>
              <w:t xml:space="preserve">si apporteranno le seguenti modifiche al PDP : </w:t>
            </w:r>
          </w:p>
        </w:tc>
      </w:tr>
      <w:tr w:rsidR="00DF624C" w:rsidRPr="00AF2B42" w14:paraId="05990801" w14:textId="77777777" w:rsidTr="000F699F">
        <w:trPr>
          <w:trHeight w:val="416"/>
        </w:trPr>
        <w:tc>
          <w:tcPr>
            <w:tcW w:w="10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08B0" w14:textId="77777777" w:rsidR="00DF624C" w:rsidRPr="00233F0C" w:rsidRDefault="00BB656C" w:rsidP="000F699F">
            <w:pPr>
              <w:tabs>
                <w:tab w:val="left" w:pos="1300"/>
              </w:tabs>
              <w:rPr>
                <w:rFonts w:ascii="Calibri" w:hAnsi="Calibri"/>
                <w:szCs w:val="22"/>
              </w:rPr>
            </w:pPr>
            <w:r w:rsidRPr="00233F0C">
              <w:rPr>
                <w:rFonts w:ascii="Calibri" w:hAnsi="Calibri"/>
                <w:sz w:val="20"/>
                <w:szCs w:val="22"/>
              </w:rPr>
              <w:t>(In questo spazio specificare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per ciascuna disciplina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>,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 le </w:t>
            </w:r>
            <w:r w:rsidR="00DB15F0" w:rsidRPr="00233F0C">
              <w:rPr>
                <w:rFonts w:ascii="Calibri" w:hAnsi="Calibri"/>
                <w:sz w:val="20"/>
                <w:szCs w:val="22"/>
              </w:rPr>
              <w:t xml:space="preserve">eventuali </w:t>
            </w:r>
            <w:r w:rsidRPr="00233F0C">
              <w:rPr>
                <w:rFonts w:ascii="Calibri" w:hAnsi="Calibri"/>
                <w:sz w:val="20"/>
                <w:szCs w:val="22"/>
              </w:rPr>
              <w:t xml:space="preserve">modifiche </w:t>
            </w:r>
            <w:r w:rsidR="00BB4481" w:rsidRPr="00233F0C">
              <w:rPr>
                <w:rFonts w:ascii="Calibri" w:hAnsi="Calibri"/>
                <w:sz w:val="20"/>
                <w:szCs w:val="22"/>
              </w:rPr>
              <w:t>da apportare</w:t>
            </w:r>
            <w:r w:rsidRPr="00233F0C">
              <w:rPr>
                <w:rFonts w:ascii="Calibri" w:hAnsi="Calibri"/>
                <w:sz w:val="20"/>
                <w:szCs w:val="22"/>
              </w:rPr>
              <w:t>)</w:t>
            </w:r>
          </w:p>
        </w:tc>
      </w:tr>
    </w:tbl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6AE1B263" w:rsidR="00126E1F" w:rsidRDefault="00AB3913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391161CC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7620" t="7620" r="1143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25AD5038" w14:textId="76322A00" w:rsidR="00C55E7A" w:rsidRPr="006473CA" w:rsidRDefault="00F22E28" w:rsidP="00F22E28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p w14:paraId="05FC85C4" w14:textId="77777777" w:rsidR="00C55E7A" w:rsidRPr="00C55E7A" w:rsidRDefault="00C55E7A" w:rsidP="00C55E7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16"/>
          <w:szCs w:val="16"/>
        </w:rPr>
      </w:pPr>
    </w:p>
    <w:p w14:paraId="1BFD5834" w14:textId="77777777" w:rsidR="00E0054A" w:rsidRDefault="00E0054A" w:rsidP="00C55E7A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sectPr w:rsidR="00E0054A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E1773" w14:textId="77777777" w:rsidR="002B134F" w:rsidRDefault="002B134F">
      <w:r>
        <w:separator/>
      </w:r>
    </w:p>
  </w:endnote>
  <w:endnote w:type="continuationSeparator" w:id="0">
    <w:p w14:paraId="681964D0" w14:textId="77777777" w:rsidR="002B134F" w:rsidRDefault="002B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panose1 w:val="02040602050305020304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82303" w14:textId="77777777" w:rsidR="002B134F" w:rsidRDefault="002B134F">
      <w:r>
        <w:separator/>
      </w:r>
    </w:p>
  </w:footnote>
  <w:footnote w:type="continuationSeparator" w:id="0">
    <w:p w14:paraId="3AA34CDB" w14:textId="77777777" w:rsidR="002B134F" w:rsidRDefault="002B1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10"/>
  </w:num>
  <w:num w:numId="5">
    <w:abstractNumId w:val="2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2"/>
  </w:num>
  <w:num w:numId="11">
    <w:abstractNumId w:val="21"/>
  </w:num>
  <w:num w:numId="12">
    <w:abstractNumId w:val="24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1"/>
  </w:num>
  <w:num w:numId="18">
    <w:abstractNumId w:val="16"/>
  </w:num>
  <w:num w:numId="19">
    <w:abstractNumId w:val="20"/>
  </w:num>
  <w:num w:numId="20">
    <w:abstractNumId w:val="4"/>
  </w:num>
  <w:num w:numId="21">
    <w:abstractNumId w:val="8"/>
  </w:num>
  <w:num w:numId="22">
    <w:abstractNumId w:val="11"/>
  </w:num>
  <w:num w:numId="23">
    <w:abstractNumId w:val="0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55"/>
    <w:rsid w:val="00026E33"/>
    <w:rsid w:val="000356FF"/>
    <w:rsid w:val="0006554F"/>
    <w:rsid w:val="000759C1"/>
    <w:rsid w:val="00094145"/>
    <w:rsid w:val="000F1F7F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B0995"/>
    <w:rsid w:val="005B640D"/>
    <w:rsid w:val="005C0DC2"/>
    <w:rsid w:val="005E3667"/>
    <w:rsid w:val="006226AE"/>
    <w:rsid w:val="006229BD"/>
    <w:rsid w:val="006437FE"/>
    <w:rsid w:val="006761BD"/>
    <w:rsid w:val="006972B2"/>
    <w:rsid w:val="006A7AF4"/>
    <w:rsid w:val="00713664"/>
    <w:rsid w:val="00723CC6"/>
    <w:rsid w:val="007402EB"/>
    <w:rsid w:val="00752AED"/>
    <w:rsid w:val="007646B7"/>
    <w:rsid w:val="00765E89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6323"/>
    <w:rsid w:val="00856B6E"/>
    <w:rsid w:val="00876AD6"/>
    <w:rsid w:val="00886C7D"/>
    <w:rsid w:val="008976CC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3933"/>
    <w:rsid w:val="00A36346"/>
    <w:rsid w:val="00A46D96"/>
    <w:rsid w:val="00A91F02"/>
    <w:rsid w:val="00A92D73"/>
    <w:rsid w:val="00AA095A"/>
    <w:rsid w:val="00AA3E7C"/>
    <w:rsid w:val="00AB3913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20802"/>
    <w:rsid w:val="00D209FD"/>
    <w:rsid w:val="00D213D7"/>
    <w:rsid w:val="00D43833"/>
    <w:rsid w:val="00D451C7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513E"/>
    <w:rsid w:val="00F94A92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DE04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67" w:unhideWhenUsed="0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67" w:unhideWhenUsed="0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tiscannizzarocolleferro.edu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mtf15000d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tf15000d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1CBE2-9871-414C-920E-9DDF2EFA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3001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ROSMINI</dc:creator>
  <cp:lastModifiedBy>Utente</cp:lastModifiedBy>
  <cp:revision>2</cp:revision>
  <cp:lastPrinted>2018-01-19T08:39:00Z</cp:lastPrinted>
  <dcterms:created xsi:type="dcterms:W3CDTF">2023-03-13T14:15:00Z</dcterms:created>
  <dcterms:modified xsi:type="dcterms:W3CDTF">2023-03-13T14:15:00Z</dcterms:modified>
</cp:coreProperties>
</file>